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A80E" w14:textId="77777777" w:rsidR="00BF1DBF" w:rsidRDefault="00BF1DBF" w:rsidP="00BF1DBF">
      <w:pPr>
        <w:pStyle w:val="Default"/>
      </w:pPr>
    </w:p>
    <w:p w14:paraId="64252CFA" w14:textId="77777777" w:rsidR="00BF1DBF" w:rsidRDefault="00BF1DBF" w:rsidP="00BF1DBF">
      <w:pPr>
        <w:pStyle w:val="Default"/>
        <w:rPr>
          <w:rFonts w:cs="Times New Roman"/>
          <w:color w:val="auto"/>
        </w:rPr>
      </w:pPr>
    </w:p>
    <w:p w14:paraId="013B5175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rFonts w:cs="Times New Roman"/>
          <w:color w:val="auto"/>
        </w:rPr>
        <w:t xml:space="preserve"> </w:t>
      </w:r>
      <w:proofErr w:type="spellStart"/>
      <w:r w:rsidR="00542CE0">
        <w:rPr>
          <w:rFonts w:cs="Times New Roman"/>
          <w:color w:val="auto"/>
        </w:rPr>
        <w:t>Wargrave</w:t>
      </w:r>
      <w:proofErr w:type="spellEnd"/>
      <w:r w:rsidR="00542CE0">
        <w:rPr>
          <w:rFonts w:cs="Times New Roman"/>
          <w:color w:val="auto"/>
        </w:rPr>
        <w:t xml:space="preserve"> Boating Club References Request</w:t>
      </w:r>
    </w:p>
    <w:p w14:paraId="5BB0B8CA" w14:textId="77777777" w:rsidR="00BF1DBF" w:rsidRDefault="00BF1DBF" w:rsidP="00BF1DBF">
      <w:pPr>
        <w:pStyle w:val="Default"/>
        <w:rPr>
          <w:rFonts w:cs="Times New Roman"/>
          <w:color w:val="auto"/>
        </w:rPr>
      </w:pPr>
    </w:p>
    <w:p w14:paraId="25ADFB92" w14:textId="77777777" w:rsidR="00BF1DBF" w:rsidRDefault="00BF1DBF" w:rsidP="00BF1DBF">
      <w:pPr>
        <w:pStyle w:val="Default"/>
        <w:rPr>
          <w:rFonts w:cs="Times New Roman"/>
          <w:color w:val="auto"/>
        </w:rPr>
      </w:pPr>
    </w:p>
    <w:p w14:paraId="1E98DB58" w14:textId="77777777" w:rsidR="00BF1DBF" w:rsidRDefault="00BF1DBF" w:rsidP="00BF1DBF">
      <w:pPr>
        <w:pStyle w:val="Default"/>
        <w:rPr>
          <w:color w:val="auto"/>
          <w:sz w:val="22"/>
          <w:szCs w:val="22"/>
        </w:rPr>
      </w:pPr>
    </w:p>
    <w:p w14:paraId="6923877F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……………………………………………………………………. </w:t>
      </w:r>
      <w:proofErr w:type="gramStart"/>
      <w:r>
        <w:rPr>
          <w:color w:val="auto"/>
          <w:sz w:val="23"/>
          <w:szCs w:val="23"/>
        </w:rPr>
        <w:t>has</w:t>
      </w:r>
      <w:proofErr w:type="gramEnd"/>
      <w:r>
        <w:rPr>
          <w:color w:val="auto"/>
          <w:sz w:val="23"/>
          <w:szCs w:val="23"/>
        </w:rPr>
        <w:t xml:space="preserve"> expressed an interest in working with children </w:t>
      </w:r>
      <w:r>
        <w:rPr>
          <w:color w:val="auto"/>
          <w:sz w:val="23"/>
          <w:szCs w:val="23"/>
        </w:rPr>
        <w:t xml:space="preserve">at </w:t>
      </w:r>
      <w:proofErr w:type="spellStart"/>
      <w:r>
        <w:rPr>
          <w:color w:val="auto"/>
          <w:sz w:val="23"/>
          <w:szCs w:val="23"/>
        </w:rPr>
        <w:t>Wargrave</w:t>
      </w:r>
      <w:proofErr w:type="spellEnd"/>
      <w:r>
        <w:rPr>
          <w:color w:val="auto"/>
          <w:sz w:val="23"/>
          <w:szCs w:val="23"/>
        </w:rPr>
        <w:t xml:space="preserve"> Boating Club and has been asked to send us r</w:t>
      </w:r>
      <w:r>
        <w:rPr>
          <w:color w:val="auto"/>
          <w:sz w:val="23"/>
          <w:szCs w:val="23"/>
        </w:rPr>
        <w:t xml:space="preserve">eferences. </w:t>
      </w:r>
    </w:p>
    <w:p w14:paraId="13120CC0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role they are interested in involves access to children. As an </w:t>
      </w:r>
      <w:proofErr w:type="spellStart"/>
      <w:r>
        <w:rPr>
          <w:color w:val="auto"/>
          <w:sz w:val="23"/>
          <w:szCs w:val="23"/>
        </w:rPr>
        <w:t>organisation</w:t>
      </w:r>
      <w:proofErr w:type="spellEnd"/>
      <w:r>
        <w:rPr>
          <w:color w:val="auto"/>
          <w:sz w:val="23"/>
          <w:szCs w:val="23"/>
        </w:rPr>
        <w:t xml:space="preserve"> committed to safeguarding children we are keen to gather references and to know whether you have any concerns about the applicant’s involvement with children. </w:t>
      </w:r>
    </w:p>
    <w:p w14:paraId="367FCDA9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are willing to complete the rest of this reference any information you share will be treated in confidence in accordance with relevant legislation. </w:t>
      </w:r>
    </w:p>
    <w:p w14:paraId="600190CD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How long have you known this person? </w:t>
      </w:r>
    </w:p>
    <w:p w14:paraId="371D0275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 </w:t>
      </w:r>
    </w:p>
    <w:p w14:paraId="6EF41140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what capacity do you know them? </w:t>
      </w:r>
    </w:p>
    <w:p w14:paraId="2446C0C8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5E8E4D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you think this person i</w:t>
      </w:r>
      <w:r>
        <w:rPr>
          <w:color w:val="auto"/>
          <w:sz w:val="23"/>
          <w:szCs w:val="23"/>
        </w:rPr>
        <w:t>s suitable to work with children</w:t>
      </w:r>
      <w:r>
        <w:rPr>
          <w:color w:val="auto"/>
          <w:sz w:val="23"/>
          <w:szCs w:val="23"/>
        </w:rPr>
        <w:t xml:space="preserve">? </w:t>
      </w:r>
    </w:p>
    <w:p w14:paraId="4B85EB0D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Yes </w:t>
      </w:r>
    </w:p>
    <w:p w14:paraId="6B972BB6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 </w:t>
      </w:r>
    </w:p>
    <w:p w14:paraId="2174C4BA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yes, could you comment on their skills, ability and relationship with children and young people? </w:t>
      </w:r>
    </w:p>
    <w:p w14:paraId="17ABE4B8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7235D2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no, can you say why? </w:t>
      </w:r>
    </w:p>
    <w:p w14:paraId="10877E00" w14:textId="77777777" w:rsidR="00BF1DBF" w:rsidRDefault="00BF1DBF" w:rsidP="00BF1D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 </w:t>
      </w:r>
    </w:p>
    <w:p w14:paraId="38F98F21" w14:textId="77777777" w:rsidR="00BF1DBF" w:rsidRDefault="00BF1DBF" w:rsidP="00BF1DBF">
      <w:pPr>
        <w:pStyle w:val="Default"/>
        <w:rPr>
          <w:rFonts w:cs="Times New Roman"/>
          <w:color w:val="auto"/>
        </w:rPr>
      </w:pPr>
    </w:p>
    <w:p w14:paraId="58F4C99E" w14:textId="77777777" w:rsidR="00BF1DBF" w:rsidRDefault="00BF1DBF" w:rsidP="00BF1DBF">
      <w:pPr>
        <w:pStyle w:val="Default"/>
        <w:rPr>
          <w:rFonts w:cs="Times New Roman"/>
          <w:color w:val="auto"/>
        </w:rPr>
      </w:pPr>
    </w:p>
    <w:p w14:paraId="41E78A11" w14:textId="77777777" w:rsidR="00866D07" w:rsidRDefault="00BF1DBF">
      <w:r>
        <w:t>Please return to Helen Casey</w:t>
      </w:r>
    </w:p>
    <w:p w14:paraId="6AA87595" w14:textId="77777777" w:rsidR="00BF1DBF" w:rsidRDefault="00BF1DBF">
      <w:r>
        <w:t xml:space="preserve">18 Watermans Way </w:t>
      </w:r>
    </w:p>
    <w:p w14:paraId="5BB3B2F0" w14:textId="77777777" w:rsidR="00BF1DBF" w:rsidRDefault="00BF1DBF">
      <w:r>
        <w:t>Wargrave</w:t>
      </w:r>
    </w:p>
    <w:p w14:paraId="17E48AEA" w14:textId="77777777" w:rsidR="00BF1DBF" w:rsidRDefault="00BF1DBF"/>
    <w:p w14:paraId="35B1F1CC" w14:textId="77777777" w:rsidR="00BF1DBF" w:rsidRDefault="00BF1DBF">
      <w:r>
        <w:t>Or phone her on 07912345065 if you have queries or concerns</w:t>
      </w:r>
    </w:p>
    <w:p w14:paraId="06960132" w14:textId="77777777" w:rsidR="00542CE0" w:rsidRDefault="00542CE0"/>
    <w:p w14:paraId="43B885B9" w14:textId="77777777" w:rsidR="00542CE0" w:rsidRDefault="00542CE0">
      <w:r>
        <w:t>V1 Updated 7/4/18 HC</w:t>
      </w:r>
    </w:p>
    <w:p w14:paraId="18EEEAA4" w14:textId="77777777" w:rsidR="00542CE0" w:rsidRDefault="00542CE0">
      <w:r>
        <w:t>Review March 2019</w:t>
      </w:r>
      <w:bookmarkStart w:id="0" w:name="_GoBack"/>
      <w:bookmarkEnd w:id="0"/>
    </w:p>
    <w:sectPr w:rsidR="00542CE0" w:rsidSect="009251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F"/>
    <w:rsid w:val="00542CE0"/>
    <w:rsid w:val="00866D07"/>
    <w:rsid w:val="00925118"/>
    <w:rsid w:val="00B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AD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D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D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Macintosh Word</Application>
  <DocSecurity>0</DocSecurity>
  <Lines>11</Lines>
  <Paragraphs>3</Paragraphs>
  <ScaleCrop>false</ScaleCrop>
  <Company>H Crawley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Crawley</dc:creator>
  <cp:keywords/>
  <dc:description/>
  <cp:lastModifiedBy>Helen Crawley</cp:lastModifiedBy>
  <cp:revision>2</cp:revision>
  <dcterms:created xsi:type="dcterms:W3CDTF">2018-04-07T18:53:00Z</dcterms:created>
  <dcterms:modified xsi:type="dcterms:W3CDTF">2018-04-08T11:49:00Z</dcterms:modified>
</cp:coreProperties>
</file>